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66479" w14:textId="38FA2B4E" w:rsidR="00FE363A" w:rsidRDefault="003121E2" w:rsidP="00FE3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E2">
        <w:rPr>
          <w:rFonts w:ascii="Times New Roman" w:hAnsi="Times New Roman" w:cs="Times New Roman"/>
          <w:b/>
          <w:sz w:val="28"/>
          <w:szCs w:val="28"/>
        </w:rPr>
        <w:t xml:space="preserve">Об обучении по ОТ по новым Правилам. </w:t>
      </w:r>
      <w:r w:rsidR="002C5BD4">
        <w:rPr>
          <w:rFonts w:ascii="Times New Roman" w:hAnsi="Times New Roman" w:cs="Times New Roman"/>
          <w:b/>
          <w:sz w:val="28"/>
          <w:szCs w:val="28"/>
        </w:rPr>
        <w:t>Инструктажи по охране труда.</w:t>
      </w:r>
    </w:p>
    <w:p w14:paraId="7EA8796D" w14:textId="1446D47C" w:rsidR="00B44FA6" w:rsidRDefault="00DC49AD" w:rsidP="00BC29A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9AE">
        <w:rPr>
          <w:rFonts w:ascii="Times New Roman" w:hAnsi="Times New Roman" w:cs="Times New Roman"/>
          <w:sz w:val="24"/>
          <w:szCs w:val="24"/>
        </w:rPr>
        <w:t xml:space="preserve">Напоминаем: </w:t>
      </w:r>
      <w:r w:rsidR="00A72C1A" w:rsidRPr="00A72C1A">
        <w:rPr>
          <w:rFonts w:ascii="Times New Roman" w:hAnsi="Times New Roman" w:cs="Times New Roman"/>
          <w:b/>
          <w:sz w:val="24"/>
          <w:szCs w:val="24"/>
        </w:rPr>
        <w:t>Обучение по охране труда и проверка знания требований охраны труда относятся к профилактическим мероприятиям по охране труда, направлены на предотвращение случаев производственного травматизма и профессиональных заболеваний, снижение их последствий и являются специализированным процессом получения знаний, умений и навыков (п.3 новых Правил обучения по охране труда).</w:t>
      </w:r>
    </w:p>
    <w:p w14:paraId="518823CD" w14:textId="466F06BA" w:rsidR="00BC29AE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статье 219 ТК (в новой редакции с 1 марта 2022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года)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новых Правилах обучения указаны виды (формы) обучения работников:</w:t>
      </w:r>
    </w:p>
    <w:p w14:paraId="6ED244D0" w14:textId="664AA1D0" w:rsidR="00BC29AE" w:rsidRPr="00FD7B44" w:rsidRDefault="007F7CF9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29AE" w:rsidRPr="00FD7B44">
        <w:rPr>
          <w:rFonts w:ascii="Times New Roman" w:hAnsi="Times New Roman" w:cs="Times New Roman"/>
          <w:sz w:val="24"/>
          <w:szCs w:val="24"/>
        </w:rPr>
        <w:t>а) инструктажи по охране труда;</w:t>
      </w:r>
    </w:p>
    <w:p w14:paraId="13A6DB7F" w14:textId="0D69E2C8" w:rsidR="00BC29AE" w:rsidRPr="00FD7B44" w:rsidRDefault="007F7CF9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29AE" w:rsidRPr="00FD7B44">
        <w:rPr>
          <w:rFonts w:ascii="Times New Roman" w:hAnsi="Times New Roman" w:cs="Times New Roman"/>
          <w:sz w:val="24"/>
          <w:szCs w:val="24"/>
        </w:rPr>
        <w:t>б) стажировка на рабочем месте;</w:t>
      </w:r>
    </w:p>
    <w:p w14:paraId="033F5B67" w14:textId="1FE625BC" w:rsidR="00BC29AE" w:rsidRPr="00FD7B44" w:rsidRDefault="007F7CF9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29AE" w:rsidRPr="00FD7B44">
        <w:rPr>
          <w:rFonts w:ascii="Times New Roman" w:hAnsi="Times New Roman" w:cs="Times New Roman"/>
          <w:sz w:val="24"/>
          <w:szCs w:val="24"/>
        </w:rPr>
        <w:t>в) обучение по оказанию первой помощи пострадавшим;</w:t>
      </w:r>
    </w:p>
    <w:p w14:paraId="30A21DBD" w14:textId="1C4974C6" w:rsidR="00BC29AE" w:rsidRPr="00FD7B44" w:rsidRDefault="007F7CF9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29AE" w:rsidRPr="00FD7B44">
        <w:rPr>
          <w:rFonts w:ascii="Times New Roman" w:hAnsi="Times New Roman" w:cs="Times New Roman"/>
          <w:sz w:val="24"/>
          <w:szCs w:val="24"/>
        </w:rPr>
        <w:t>г) обучение по использованию (применению) средств индивидуальной защиты;</w:t>
      </w:r>
    </w:p>
    <w:p w14:paraId="550451CF" w14:textId="4201A666" w:rsidR="00BC29AE" w:rsidRDefault="007F7CF9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29AE" w:rsidRPr="00FD7B44">
        <w:rPr>
          <w:rFonts w:ascii="Times New Roman" w:hAnsi="Times New Roman" w:cs="Times New Roman"/>
          <w:sz w:val="24"/>
          <w:szCs w:val="24"/>
        </w:rPr>
        <w:t>д) обучение по охране труда у работодателя, в том числе обучения безопасным методам и приемам выполнения работ, или в организации, у индивидуального предпринимателя, оказывающих услуги по проведению обучения по охране труда.</w:t>
      </w:r>
    </w:p>
    <w:p w14:paraId="5F972342" w14:textId="60C02827" w:rsidR="002C5BD4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1D06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541D5C">
        <w:rPr>
          <w:rFonts w:ascii="Times New Roman" w:hAnsi="Times New Roman" w:cs="Times New Roman"/>
          <w:sz w:val="24"/>
          <w:szCs w:val="24"/>
        </w:rPr>
        <w:t>материале</w:t>
      </w:r>
      <w:r w:rsidR="00421D0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одробнее остановимся на </w:t>
      </w:r>
      <w:r w:rsidR="002C5BD4">
        <w:rPr>
          <w:rFonts w:ascii="Times New Roman" w:hAnsi="Times New Roman" w:cs="Times New Roman"/>
          <w:sz w:val="24"/>
          <w:szCs w:val="24"/>
        </w:rPr>
        <w:t>инструктажах по охране труда.</w:t>
      </w:r>
    </w:p>
    <w:p w14:paraId="6485A691" w14:textId="5DC54553" w:rsidR="007F7CF9" w:rsidRPr="00FD7B44" w:rsidRDefault="007F7CF9" w:rsidP="007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7B4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новых Правилах обучения в</w:t>
      </w:r>
      <w:r w:rsidRPr="00FD7B44">
        <w:rPr>
          <w:rFonts w:ascii="Times New Roman" w:hAnsi="Times New Roman" w:cs="Times New Roman"/>
          <w:sz w:val="24"/>
          <w:szCs w:val="24"/>
        </w:rPr>
        <w:t>ыделены три главных</w:t>
      </w:r>
      <w:r>
        <w:rPr>
          <w:rFonts w:ascii="Times New Roman" w:hAnsi="Times New Roman" w:cs="Times New Roman"/>
          <w:sz w:val="24"/>
          <w:szCs w:val="24"/>
        </w:rPr>
        <w:t xml:space="preserve"> вида инструктажей</w:t>
      </w:r>
      <w:r w:rsidRPr="00FD7B4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D7B44">
        <w:rPr>
          <w:rFonts w:ascii="Times New Roman" w:hAnsi="Times New Roman" w:cs="Times New Roman"/>
          <w:sz w:val="24"/>
          <w:szCs w:val="24"/>
        </w:rPr>
        <w:t>вводный  инструктаж</w:t>
      </w:r>
      <w:proofErr w:type="gramEnd"/>
      <w:r w:rsidRPr="00FD7B44">
        <w:rPr>
          <w:rFonts w:ascii="Times New Roman" w:hAnsi="Times New Roman" w:cs="Times New Roman"/>
          <w:sz w:val="24"/>
          <w:szCs w:val="24"/>
        </w:rPr>
        <w:t xml:space="preserve"> по охране труда,  инструктаж по охране труда на рабочем месте,  целевой инструктаж по охране труда.</w:t>
      </w:r>
    </w:p>
    <w:p w14:paraId="76540222" w14:textId="73CA4B68" w:rsidR="007F7CF9" w:rsidRPr="00FD7B44" w:rsidRDefault="007F7CF9" w:rsidP="007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7B44">
        <w:rPr>
          <w:rFonts w:ascii="Times New Roman" w:hAnsi="Times New Roman" w:cs="Times New Roman"/>
          <w:sz w:val="24"/>
          <w:szCs w:val="24"/>
        </w:rPr>
        <w:t>Формы и методы проведения инструктажа по охране труда работодатель определяет сам.</w:t>
      </w:r>
    </w:p>
    <w:p w14:paraId="0FE2BD0D" w14:textId="423F7406" w:rsidR="007F7CF9" w:rsidRPr="00FD7B44" w:rsidRDefault="007F7CF9" w:rsidP="007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7B44">
        <w:rPr>
          <w:rFonts w:ascii="Times New Roman" w:hAnsi="Times New Roman" w:cs="Times New Roman"/>
          <w:sz w:val="24"/>
          <w:szCs w:val="24"/>
        </w:rPr>
        <w:t>Требования программного подхода сохранены для вводного инструктажа (раньше и на инструктажи на рабочем месте необходимо было утверждать программы</w:t>
      </w:r>
      <w:r>
        <w:rPr>
          <w:rFonts w:ascii="Times New Roman" w:hAnsi="Times New Roman" w:cs="Times New Roman"/>
          <w:sz w:val="24"/>
          <w:szCs w:val="24"/>
        </w:rPr>
        <w:t>, теперь не нужно</w:t>
      </w:r>
      <w:r w:rsidRPr="00FD7B44">
        <w:rPr>
          <w:rFonts w:ascii="Times New Roman" w:hAnsi="Times New Roman" w:cs="Times New Roman"/>
          <w:sz w:val="24"/>
          <w:szCs w:val="24"/>
        </w:rPr>
        <w:t>).</w:t>
      </w:r>
    </w:p>
    <w:p w14:paraId="087B6861" w14:textId="613E077B" w:rsidR="007F7CF9" w:rsidRDefault="007F7CF9" w:rsidP="007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7B44">
        <w:rPr>
          <w:rFonts w:ascii="Times New Roman" w:hAnsi="Times New Roman" w:cs="Times New Roman"/>
          <w:sz w:val="24"/>
          <w:szCs w:val="24"/>
        </w:rPr>
        <w:t>Перечень вопросов для вводного инструктажа уменьшился.</w:t>
      </w:r>
      <w:r w:rsidR="005B320F">
        <w:rPr>
          <w:rFonts w:ascii="Times New Roman" w:hAnsi="Times New Roman" w:cs="Times New Roman"/>
          <w:sz w:val="24"/>
          <w:szCs w:val="24"/>
        </w:rPr>
        <w:t xml:space="preserve"> Поэтому каждому работодателю нужно программу вводного инструктажа разработать и </w:t>
      </w:r>
      <w:r w:rsidR="005B320F" w:rsidRPr="005B320F">
        <w:rPr>
          <w:rFonts w:ascii="Times New Roman" w:hAnsi="Times New Roman" w:cs="Times New Roman"/>
          <w:sz w:val="24"/>
          <w:szCs w:val="24"/>
        </w:rPr>
        <w:t xml:space="preserve">утвердить заново. Для разработки необходимо </w:t>
      </w:r>
      <w:proofErr w:type="gramStart"/>
      <w:r w:rsidR="005B320F" w:rsidRPr="005B320F">
        <w:rPr>
          <w:rFonts w:ascii="Times New Roman" w:hAnsi="Times New Roman" w:cs="Times New Roman"/>
          <w:sz w:val="24"/>
          <w:szCs w:val="24"/>
        </w:rPr>
        <w:t>учесть  примерный</w:t>
      </w:r>
      <w:proofErr w:type="gramEnd"/>
      <w:r w:rsidR="005B320F" w:rsidRPr="005B320F">
        <w:rPr>
          <w:rFonts w:ascii="Times New Roman" w:hAnsi="Times New Roman" w:cs="Times New Roman"/>
          <w:sz w:val="24"/>
          <w:szCs w:val="24"/>
        </w:rPr>
        <w:t xml:space="preserve"> перечень тем согласно приложению 1 к новым Правилам обучения. Программа </w:t>
      </w:r>
      <w:proofErr w:type="gramStart"/>
      <w:r w:rsidR="005B320F" w:rsidRPr="005B320F">
        <w:rPr>
          <w:rFonts w:ascii="Times New Roman" w:hAnsi="Times New Roman" w:cs="Times New Roman"/>
          <w:sz w:val="24"/>
          <w:szCs w:val="24"/>
        </w:rPr>
        <w:t>разрабатывается  с</w:t>
      </w:r>
      <w:proofErr w:type="gramEnd"/>
      <w:r w:rsidR="005B320F" w:rsidRPr="005B320F">
        <w:rPr>
          <w:rFonts w:ascii="Times New Roman" w:hAnsi="Times New Roman" w:cs="Times New Roman"/>
          <w:sz w:val="24"/>
          <w:szCs w:val="24"/>
        </w:rPr>
        <w:t xml:space="preserve"> учетом специфики деятельности организации и утверждается работодателем с учетом мнения профсоюзного или иного уполномоченного работниками органа (при наличии). </w:t>
      </w:r>
      <w:r w:rsidR="005B320F" w:rsidRPr="0027799F">
        <w:rPr>
          <w:rFonts w:ascii="Times New Roman" w:hAnsi="Times New Roman" w:cs="Times New Roman"/>
          <w:b/>
          <w:sz w:val="24"/>
          <w:szCs w:val="24"/>
        </w:rPr>
        <w:t>Учет мнения представительного органа прописан впервые.</w:t>
      </w:r>
    </w:p>
    <w:p w14:paraId="197D035E" w14:textId="6001FDCA" w:rsidR="005B320F" w:rsidRPr="00FD7B44" w:rsidRDefault="005B320F" w:rsidP="007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Также сократился перечень лиц, кому нужно проводить вводный инструктаж. Как и раньше</w:t>
      </w:r>
      <w:r w:rsidRPr="005B32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B320F">
        <w:rPr>
          <w:rFonts w:ascii="Times New Roman" w:hAnsi="Times New Roman" w:cs="Times New Roman"/>
          <w:sz w:val="24"/>
          <w:szCs w:val="24"/>
        </w:rPr>
        <w:t>он  проводится</w:t>
      </w:r>
      <w:proofErr w:type="gramEnd"/>
      <w:r w:rsidRPr="005B320F">
        <w:rPr>
          <w:rFonts w:ascii="Times New Roman" w:hAnsi="Times New Roman" w:cs="Times New Roman"/>
          <w:sz w:val="24"/>
          <w:szCs w:val="24"/>
        </w:rPr>
        <w:t xml:space="preserve"> до начала выполнения трудовых функций для вновь принятых работников, а также и иных лиц, участвующих в производственной деятельности организации (</w:t>
      </w:r>
      <w:r w:rsidR="00AC340A">
        <w:rPr>
          <w:rFonts w:ascii="Times New Roman" w:hAnsi="Times New Roman" w:cs="Times New Roman"/>
          <w:sz w:val="24"/>
          <w:szCs w:val="24"/>
        </w:rPr>
        <w:t xml:space="preserve">Прим. Мое: уточнено: </w:t>
      </w:r>
      <w:r w:rsidRPr="005B320F">
        <w:rPr>
          <w:rFonts w:ascii="Times New Roman" w:hAnsi="Times New Roman" w:cs="Times New Roman"/>
          <w:sz w:val="24"/>
          <w:szCs w:val="24"/>
        </w:rPr>
        <w:t xml:space="preserve">работники, командированные в организацию (подразделение организации), лица, проходящие </w:t>
      </w:r>
      <w:r w:rsidRPr="00AC340A">
        <w:rPr>
          <w:rFonts w:ascii="Times New Roman" w:hAnsi="Times New Roman" w:cs="Times New Roman"/>
          <w:sz w:val="24"/>
          <w:szCs w:val="24"/>
        </w:rPr>
        <w:t xml:space="preserve">производственную практику). </w:t>
      </w:r>
      <w:r w:rsidR="00AC340A">
        <w:rPr>
          <w:rFonts w:ascii="Times New Roman" w:hAnsi="Times New Roman" w:cs="Times New Roman"/>
          <w:sz w:val="24"/>
          <w:szCs w:val="24"/>
        </w:rPr>
        <w:t xml:space="preserve">Раньше подлежали вводному инструктажу </w:t>
      </w:r>
      <w:r w:rsidR="00AC340A" w:rsidRPr="000070DD">
        <w:rPr>
          <w:rFonts w:ascii="Times New Roman" w:hAnsi="Times New Roman" w:cs="Times New Roman"/>
          <w:sz w:val="24"/>
          <w:szCs w:val="24"/>
        </w:rPr>
        <w:t>и другие лица, участвующие в производственной деятельности организации,</w:t>
      </w:r>
      <w:r w:rsidR="00AC340A">
        <w:rPr>
          <w:rFonts w:ascii="Times New Roman" w:hAnsi="Times New Roman" w:cs="Times New Roman"/>
          <w:sz w:val="24"/>
          <w:szCs w:val="24"/>
        </w:rPr>
        <w:t xml:space="preserve"> и это вызывало трудности в определении этих лиц.</w:t>
      </w:r>
      <w:r w:rsidR="002164CF">
        <w:rPr>
          <w:rFonts w:ascii="Times New Roman" w:hAnsi="Times New Roman" w:cs="Times New Roman"/>
          <w:sz w:val="24"/>
          <w:szCs w:val="24"/>
        </w:rPr>
        <w:t xml:space="preserve"> Поэтому сейчас намного проще.</w:t>
      </w:r>
    </w:p>
    <w:p w14:paraId="015FFDC0" w14:textId="1152AC6A" w:rsidR="007F7CF9" w:rsidRDefault="007F7CF9" w:rsidP="007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7B44">
        <w:rPr>
          <w:rFonts w:ascii="Times New Roman" w:hAnsi="Times New Roman" w:cs="Times New Roman"/>
          <w:sz w:val="24"/>
          <w:szCs w:val="24"/>
        </w:rPr>
        <w:t xml:space="preserve">Как должен быть сформирован журнал для регистрации вводного инструктажа, в </w:t>
      </w:r>
      <w:r w:rsidR="002164CF">
        <w:rPr>
          <w:rFonts w:ascii="Times New Roman" w:hAnsi="Times New Roman" w:cs="Times New Roman"/>
          <w:sz w:val="24"/>
          <w:szCs w:val="24"/>
        </w:rPr>
        <w:t>новых Правилах обучения</w:t>
      </w:r>
      <w:r w:rsidRPr="00FD7B44">
        <w:rPr>
          <w:rFonts w:ascii="Times New Roman" w:hAnsi="Times New Roman" w:cs="Times New Roman"/>
          <w:sz w:val="24"/>
          <w:szCs w:val="24"/>
        </w:rPr>
        <w:t xml:space="preserve"> прописано (</w:t>
      </w:r>
      <w:r>
        <w:rPr>
          <w:rFonts w:ascii="Times New Roman" w:hAnsi="Times New Roman" w:cs="Times New Roman"/>
          <w:sz w:val="24"/>
          <w:szCs w:val="24"/>
        </w:rPr>
        <w:t xml:space="preserve">заметим, что </w:t>
      </w:r>
      <w:proofErr w:type="gramStart"/>
      <w:r w:rsidRPr="00FD7B44">
        <w:rPr>
          <w:rFonts w:ascii="Times New Roman" w:hAnsi="Times New Roman" w:cs="Times New Roman"/>
          <w:sz w:val="24"/>
          <w:szCs w:val="24"/>
        </w:rPr>
        <w:t>больше  нигде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прописано</w:t>
      </w:r>
      <w:r w:rsidRPr="00FD7B44">
        <w:rPr>
          <w:rFonts w:ascii="Times New Roman" w:hAnsi="Times New Roman" w:cs="Times New Roman"/>
          <w:sz w:val="24"/>
          <w:szCs w:val="24"/>
        </w:rPr>
        <w:t xml:space="preserve">, что должно включаться в этот журнал).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FD7B44">
        <w:rPr>
          <w:rFonts w:ascii="Times New Roman" w:hAnsi="Times New Roman" w:cs="Times New Roman"/>
          <w:sz w:val="24"/>
          <w:szCs w:val="24"/>
        </w:rPr>
        <w:t>еречень  сведений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которые вносятся в журнал регистрации вводного инструктажа, практически </w:t>
      </w:r>
      <w:r w:rsidRPr="00FD7B44">
        <w:rPr>
          <w:rFonts w:ascii="Times New Roman" w:hAnsi="Times New Roman" w:cs="Times New Roman"/>
          <w:sz w:val="24"/>
          <w:szCs w:val="24"/>
        </w:rPr>
        <w:t xml:space="preserve"> не изменился.</w:t>
      </w:r>
      <w:r w:rsidR="005B320F">
        <w:rPr>
          <w:rFonts w:ascii="Times New Roman" w:hAnsi="Times New Roman" w:cs="Times New Roman"/>
          <w:sz w:val="24"/>
          <w:szCs w:val="24"/>
        </w:rPr>
        <w:t xml:space="preserve"> В связи с этим журнал вводного инструктажа менять не надо, можно продолжать старый.</w:t>
      </w:r>
    </w:p>
    <w:p w14:paraId="3586F053" w14:textId="7FCFF12E" w:rsidR="00AC340A" w:rsidRPr="00FD7B44" w:rsidRDefault="00AC340A" w:rsidP="007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Вводный инструктаж проводит специалист по охране труда или лицо, на которое такие обязанности возложены, либо другой сотрудник, которому определена именно эта обязанность. Однако надо помнить, что такой сотрудник даже с этой единственной функцией по охране труда, должен пройти обучение по ОТ через обучающую организацию (количество программ обучения определяет направляющий работодатель, но не менее, чем по программам «А» и «Б»</w:t>
      </w:r>
      <w:r w:rsidR="002164CF">
        <w:rPr>
          <w:rFonts w:ascii="Times New Roman" w:hAnsi="Times New Roman" w:cs="Times New Roman"/>
          <w:sz w:val="24"/>
          <w:szCs w:val="24"/>
        </w:rPr>
        <w:t>, по первой помощи и по СИЗ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A965E2E" w14:textId="70C81CC1" w:rsidR="007F7CF9" w:rsidRPr="00FD7B44" w:rsidRDefault="007F7CF9" w:rsidP="007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7B44">
        <w:rPr>
          <w:rFonts w:ascii="Times New Roman" w:hAnsi="Times New Roman" w:cs="Times New Roman"/>
          <w:sz w:val="24"/>
          <w:szCs w:val="24"/>
        </w:rPr>
        <w:t xml:space="preserve">Виды инструктажа по охране труда на рабочем месте определены следующим </w:t>
      </w:r>
      <w:r w:rsidRPr="00FD7B44">
        <w:rPr>
          <w:rFonts w:ascii="Times New Roman" w:hAnsi="Times New Roman" w:cs="Times New Roman"/>
          <w:sz w:val="24"/>
          <w:szCs w:val="24"/>
        </w:rPr>
        <w:lastRenderedPageBreak/>
        <w:t>образом:</w:t>
      </w:r>
    </w:p>
    <w:p w14:paraId="55A7E3BA" w14:textId="5B61B498" w:rsidR="007F7CF9" w:rsidRPr="00FD7B44" w:rsidRDefault="007F7CF9" w:rsidP="007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7B44">
        <w:rPr>
          <w:rFonts w:ascii="Times New Roman" w:hAnsi="Times New Roman" w:cs="Times New Roman"/>
          <w:sz w:val="24"/>
          <w:szCs w:val="24"/>
        </w:rPr>
        <w:t>- первичный инструктаж по охране труда;</w:t>
      </w:r>
    </w:p>
    <w:p w14:paraId="24D833C8" w14:textId="6FF3B16F" w:rsidR="007F7CF9" w:rsidRPr="00FD7B44" w:rsidRDefault="007F7CF9" w:rsidP="007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7B44">
        <w:rPr>
          <w:rFonts w:ascii="Times New Roman" w:hAnsi="Times New Roman" w:cs="Times New Roman"/>
          <w:sz w:val="24"/>
          <w:szCs w:val="24"/>
        </w:rPr>
        <w:t>- повторный инструктаж по охране труда;</w:t>
      </w:r>
    </w:p>
    <w:p w14:paraId="15475800" w14:textId="3AB47733" w:rsidR="007F7CF9" w:rsidRPr="00FD7B44" w:rsidRDefault="007F7CF9" w:rsidP="007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7B44">
        <w:rPr>
          <w:rFonts w:ascii="Times New Roman" w:hAnsi="Times New Roman" w:cs="Times New Roman"/>
          <w:sz w:val="24"/>
          <w:szCs w:val="24"/>
        </w:rPr>
        <w:t>- внеплановый инструктаж по охране труда.</w:t>
      </w:r>
    </w:p>
    <w:p w14:paraId="6D07B165" w14:textId="4F5FCC72" w:rsidR="007F7CF9" w:rsidRPr="00FD7B44" w:rsidRDefault="007F7CF9" w:rsidP="007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7B44">
        <w:rPr>
          <w:rFonts w:ascii="Times New Roman" w:hAnsi="Times New Roman" w:cs="Times New Roman"/>
          <w:sz w:val="24"/>
          <w:szCs w:val="24"/>
        </w:rPr>
        <w:t>Отдельно прописан целевой инструктаж, он проводится</w:t>
      </w:r>
      <w:r w:rsidR="0053561A">
        <w:rPr>
          <w:rFonts w:ascii="Times New Roman" w:hAnsi="Times New Roman" w:cs="Times New Roman"/>
          <w:sz w:val="24"/>
          <w:szCs w:val="24"/>
        </w:rPr>
        <w:t xml:space="preserve"> (п. 19 новых Правил обучения)</w:t>
      </w:r>
      <w:r w:rsidRPr="00FD7B44">
        <w:rPr>
          <w:rFonts w:ascii="Times New Roman" w:hAnsi="Times New Roman" w:cs="Times New Roman"/>
          <w:sz w:val="24"/>
          <w:szCs w:val="24"/>
        </w:rPr>
        <w:t>:</w:t>
      </w:r>
    </w:p>
    <w:p w14:paraId="5B2D4EC6" w14:textId="19B3127A" w:rsidR="007F7CF9" w:rsidRPr="00FD7B44" w:rsidRDefault="007F7CF9" w:rsidP="007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7B44">
        <w:rPr>
          <w:rFonts w:ascii="Times New Roman" w:hAnsi="Times New Roman" w:cs="Times New Roman"/>
          <w:sz w:val="24"/>
          <w:szCs w:val="24"/>
        </w:rPr>
        <w:t>-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 w14:paraId="7433EF19" w14:textId="60D65AA8" w:rsidR="007F7CF9" w:rsidRPr="00FD7B44" w:rsidRDefault="007F7CF9" w:rsidP="007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7B44">
        <w:rPr>
          <w:rFonts w:ascii="Times New Roman" w:hAnsi="Times New Roman" w:cs="Times New Roman"/>
          <w:sz w:val="24"/>
          <w:szCs w:val="24"/>
        </w:rPr>
        <w:t>-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 w14:paraId="076884E0" w14:textId="0D4A818C" w:rsidR="007F7CF9" w:rsidRPr="00FD7B44" w:rsidRDefault="007F7CF9" w:rsidP="007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7B44">
        <w:rPr>
          <w:rFonts w:ascii="Times New Roman" w:hAnsi="Times New Roman" w:cs="Times New Roman"/>
          <w:sz w:val="24"/>
          <w:szCs w:val="24"/>
        </w:rPr>
        <w:t>-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 w14:paraId="4FBE4357" w14:textId="266A6DF8" w:rsidR="007F7CF9" w:rsidRPr="00FD7B44" w:rsidRDefault="007F7CF9" w:rsidP="007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7B44">
        <w:rPr>
          <w:rFonts w:ascii="Times New Roman" w:hAnsi="Times New Roman" w:cs="Times New Roman"/>
          <w:sz w:val="24"/>
          <w:szCs w:val="24"/>
        </w:rPr>
        <w:t>- перед выполнением работ по ликвидации последствий чрезвычайных ситуаций;</w:t>
      </w:r>
    </w:p>
    <w:p w14:paraId="512A42C3" w14:textId="5EF408ED" w:rsidR="007F7CF9" w:rsidRDefault="007F7CF9" w:rsidP="007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7B44">
        <w:rPr>
          <w:rFonts w:ascii="Times New Roman" w:hAnsi="Times New Roman" w:cs="Times New Roman"/>
          <w:sz w:val="24"/>
          <w:szCs w:val="24"/>
        </w:rPr>
        <w:t>- в иных случаях, установленных работодателем.</w:t>
      </w:r>
    </w:p>
    <w:p w14:paraId="299E2378" w14:textId="51008D55" w:rsidR="002164CF" w:rsidRPr="0053561A" w:rsidRDefault="002164CF" w:rsidP="007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61A">
        <w:rPr>
          <w:rFonts w:ascii="Times New Roman" w:hAnsi="Times New Roman" w:cs="Times New Roman"/>
          <w:sz w:val="24"/>
          <w:szCs w:val="24"/>
        </w:rPr>
        <w:t xml:space="preserve">  Первичный инструктаж по охране труда проводится для всех работников организации до начала самостоятельной работы, а также для лиц, проходящих производственную практику. Допускается освобождение отдельных категорий работников от прохождения первичного инструктажа по охране труда в случае, если их трудовая деятельность связана с опасностью, источниками которой являются персональные электронно-вычислительные машины (персональные компьютеры), аппараты копировально-множительной техники настольного типа, и т.д. (</w:t>
      </w:r>
      <w:proofErr w:type="spellStart"/>
      <w:r w:rsidRPr="0053561A">
        <w:rPr>
          <w:rFonts w:ascii="Times New Roman" w:hAnsi="Times New Roman" w:cs="Times New Roman"/>
          <w:sz w:val="24"/>
          <w:szCs w:val="24"/>
        </w:rPr>
        <w:t>т.е.р</w:t>
      </w:r>
      <w:proofErr w:type="spellEnd"/>
      <w:r w:rsidRPr="0053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61A">
        <w:rPr>
          <w:rFonts w:ascii="Times New Roman" w:hAnsi="Times New Roman" w:cs="Times New Roman"/>
          <w:sz w:val="24"/>
          <w:szCs w:val="24"/>
        </w:rPr>
        <w:t>раюотников</w:t>
      </w:r>
      <w:proofErr w:type="spellEnd"/>
      <w:r w:rsidRPr="0053561A">
        <w:rPr>
          <w:rFonts w:ascii="Times New Roman" w:hAnsi="Times New Roman" w:cs="Times New Roman"/>
          <w:sz w:val="24"/>
          <w:szCs w:val="24"/>
        </w:rPr>
        <w:t xml:space="preserve"> категории «офисных» и (или) специалистов).  Главный критерий для освобождения </w:t>
      </w:r>
      <w:proofErr w:type="gramStart"/>
      <w:r w:rsidRPr="0053561A">
        <w:rPr>
          <w:rFonts w:ascii="Times New Roman" w:hAnsi="Times New Roman" w:cs="Times New Roman"/>
          <w:sz w:val="24"/>
          <w:szCs w:val="24"/>
        </w:rPr>
        <w:t>-  другие</w:t>
      </w:r>
      <w:proofErr w:type="gramEnd"/>
      <w:r w:rsidRPr="0053561A">
        <w:rPr>
          <w:rFonts w:ascii="Times New Roman" w:hAnsi="Times New Roman" w:cs="Times New Roman"/>
          <w:sz w:val="24"/>
          <w:szCs w:val="24"/>
        </w:rPr>
        <w:t xml:space="preserve"> источники опасности отсутствуют, а условия труда по результатам проведения специальной оценки условий труда являются оптимальными или допустимыми (классы 1, 2). Информация о безопасных методах и приемах выполнения работ при таких условиях </w:t>
      </w:r>
      <w:proofErr w:type="gramStart"/>
      <w:r w:rsidRPr="0053561A">
        <w:rPr>
          <w:rFonts w:ascii="Times New Roman" w:hAnsi="Times New Roman" w:cs="Times New Roman"/>
          <w:sz w:val="24"/>
          <w:szCs w:val="24"/>
        </w:rPr>
        <w:t>труда  должна</w:t>
      </w:r>
      <w:proofErr w:type="gramEnd"/>
      <w:r w:rsidRPr="0053561A">
        <w:rPr>
          <w:rFonts w:ascii="Times New Roman" w:hAnsi="Times New Roman" w:cs="Times New Roman"/>
          <w:sz w:val="24"/>
          <w:szCs w:val="24"/>
        </w:rPr>
        <w:t xml:space="preserve"> быть включена в программу вводного инструктажа по охране труда для данной категории работников. Таким образом, у работодателя может быть несколько программ вводного инструктажа в зависимости от категории работников.</w:t>
      </w:r>
    </w:p>
    <w:p w14:paraId="53074796" w14:textId="271388B9" w:rsidR="002164CF" w:rsidRPr="0053561A" w:rsidRDefault="002164CF" w:rsidP="007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61A">
        <w:rPr>
          <w:rFonts w:ascii="Times New Roman" w:hAnsi="Times New Roman" w:cs="Times New Roman"/>
          <w:sz w:val="24"/>
          <w:szCs w:val="24"/>
        </w:rPr>
        <w:t xml:space="preserve">  Перечень профессий и должностей работников, освобожденных от прохождения первичного инструктажа по охране труда, утверждается работодателем (п.13 новых Правил обучения).</w:t>
      </w:r>
    </w:p>
    <w:p w14:paraId="6078BAE1" w14:textId="2A65E4FC" w:rsidR="002164CF" w:rsidRDefault="002164CF" w:rsidP="00216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61A">
        <w:rPr>
          <w:rFonts w:ascii="Times New Roman" w:hAnsi="Times New Roman" w:cs="Times New Roman"/>
          <w:sz w:val="24"/>
          <w:szCs w:val="24"/>
        </w:rPr>
        <w:t xml:space="preserve">  Повторный инструктаж по охране труда проводится не реже одного раза в 6 месяцев для тех работников, </w:t>
      </w:r>
      <w:proofErr w:type="gramStart"/>
      <w:r w:rsidRPr="0053561A">
        <w:rPr>
          <w:rFonts w:ascii="Times New Roman" w:hAnsi="Times New Roman" w:cs="Times New Roman"/>
          <w:sz w:val="24"/>
          <w:szCs w:val="24"/>
        </w:rPr>
        <w:t>кто  не</w:t>
      </w:r>
      <w:proofErr w:type="gramEnd"/>
      <w:r w:rsidRPr="0053561A">
        <w:rPr>
          <w:rFonts w:ascii="Times New Roman" w:hAnsi="Times New Roman" w:cs="Times New Roman"/>
          <w:sz w:val="24"/>
          <w:szCs w:val="24"/>
        </w:rPr>
        <w:t xml:space="preserve"> освобожден от прохождения первичного инструктажа по охране труда (</w:t>
      </w:r>
      <w:proofErr w:type="spellStart"/>
      <w:r w:rsidRPr="0053561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53561A">
        <w:rPr>
          <w:rFonts w:ascii="Times New Roman" w:hAnsi="Times New Roman" w:cs="Times New Roman"/>
          <w:sz w:val="24"/>
          <w:szCs w:val="24"/>
        </w:rPr>
        <w:t>. 14, 15 новых Правил обучения).</w:t>
      </w:r>
    </w:p>
    <w:p w14:paraId="220E6F4A" w14:textId="3592861F" w:rsidR="0027799F" w:rsidRPr="0053561A" w:rsidRDefault="0027799F" w:rsidP="00216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Правилами определены случаи проведения внепланового инструктажа (п.16 Правил обучения). Кто и в каком случае будет его проводить, должен определить работодатель. Заметим, что основания для внепланового инструктажа практически не изменились.</w:t>
      </w:r>
    </w:p>
    <w:p w14:paraId="04D0EF73" w14:textId="7625DBA4" w:rsidR="0053561A" w:rsidRDefault="0053561A" w:rsidP="0053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61A">
        <w:rPr>
          <w:rFonts w:ascii="Times New Roman" w:hAnsi="Times New Roman" w:cs="Times New Roman"/>
          <w:sz w:val="24"/>
          <w:szCs w:val="24"/>
        </w:rPr>
        <w:t xml:space="preserve">  Инструктаж по охране труда на рабочем месте проводится непосредственным руководителем работника. Целевой инструктаж по охране труда проводится непосредственным руководителем работ. Инструктаж по охране труда на рабочем месте и целевой инструктаж по охране труда должны учитывать условия труда работника, воздействующие на него вредные и (или) опасные производственные факторы, источники опасности, установленные по результатам специальной оценки условий труда и оценки профессиональных рисков (п.22 новых Правил обучения). Необходимо учесть, что специалисты, проводящие инструктаж на рабочем месте, должны пройти обучение по ОТ </w:t>
      </w:r>
      <w:r w:rsidRPr="0053561A">
        <w:rPr>
          <w:rFonts w:ascii="Times New Roman" w:hAnsi="Times New Roman" w:cs="Times New Roman"/>
          <w:sz w:val="24"/>
          <w:szCs w:val="24"/>
        </w:rPr>
        <w:lastRenderedPageBreak/>
        <w:t>через обучающую организацию (количество программ обучения определяет направляющий работодатель, но не менее, чем по программам «А» и «Б», по первой помощи и по СИЗ).</w:t>
      </w:r>
    </w:p>
    <w:p w14:paraId="20DE370D" w14:textId="6C80508A" w:rsidR="00C1215D" w:rsidRPr="00C1215D" w:rsidRDefault="00C1215D" w:rsidP="00C121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9587642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215D">
        <w:rPr>
          <w:rFonts w:ascii="Times New Roman" w:hAnsi="Times New Roman" w:cs="Times New Roman"/>
          <w:sz w:val="24"/>
          <w:szCs w:val="24"/>
        </w:rPr>
        <w:t xml:space="preserve">Инструктаж по охране труда на рабочем месте проводится в объеме мероприятий и требований охраны труда, содержащихся в инструкциях </w:t>
      </w:r>
      <w:r w:rsidRPr="00C1215D">
        <w:rPr>
          <w:rFonts w:ascii="Times New Roman" w:hAnsi="Times New Roman" w:cs="Times New Roman"/>
          <w:b/>
          <w:sz w:val="24"/>
          <w:szCs w:val="24"/>
          <w:u w:val="single"/>
        </w:rPr>
        <w:t>и правилах по охране труда</w:t>
      </w:r>
      <w:r w:rsidRPr="00C1215D">
        <w:rPr>
          <w:rFonts w:ascii="Times New Roman" w:hAnsi="Times New Roman" w:cs="Times New Roman"/>
          <w:sz w:val="24"/>
          <w:szCs w:val="24"/>
        </w:rPr>
        <w:t>, разрабатываемых работодателем, и включает в том числе вопросы оказания первой помощи пострадавшим</w:t>
      </w:r>
      <w:r w:rsidRPr="00C1215D">
        <w:rPr>
          <w:rFonts w:ascii="Times New Roman" w:hAnsi="Times New Roman" w:cs="Times New Roman"/>
          <w:sz w:val="24"/>
          <w:szCs w:val="24"/>
        </w:rPr>
        <w:t xml:space="preserve"> (п.18 новых Правил обучения)</w:t>
      </w:r>
      <w:r w:rsidRPr="00C1215D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B9795AB" w14:textId="0D42DF70" w:rsidR="0053561A" w:rsidRPr="0053561A" w:rsidRDefault="0053561A" w:rsidP="0053561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61A">
        <w:rPr>
          <w:rFonts w:ascii="Times New Roman" w:hAnsi="Times New Roman" w:cs="Times New Roman"/>
          <w:sz w:val="24"/>
          <w:szCs w:val="24"/>
        </w:rPr>
        <w:t xml:space="preserve">  </w:t>
      </w:r>
      <w:r w:rsidRPr="0053561A">
        <w:rPr>
          <w:rFonts w:ascii="Times New Roman" w:hAnsi="Times New Roman" w:cs="Times New Roman"/>
          <w:b/>
          <w:sz w:val="24"/>
          <w:szCs w:val="24"/>
        </w:rPr>
        <w:t>Важно и установлено впервые!</w:t>
      </w:r>
    </w:p>
    <w:p w14:paraId="3370E984" w14:textId="3E5EB149" w:rsidR="002164CF" w:rsidRPr="0053561A" w:rsidRDefault="0053561A" w:rsidP="007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61A">
        <w:rPr>
          <w:rFonts w:ascii="Times New Roman" w:hAnsi="Times New Roman" w:cs="Times New Roman"/>
          <w:sz w:val="24"/>
          <w:szCs w:val="24"/>
        </w:rPr>
        <w:t xml:space="preserve">  Инструктаж по охране труда заканчивается проверкой знания требований охраны труда (п.23 новых Правил обучения). Т.е. </w:t>
      </w:r>
      <w:bookmarkStart w:id="1" w:name="_GoBack"/>
      <w:r w:rsidRPr="00C1215D">
        <w:rPr>
          <w:rFonts w:ascii="Times New Roman" w:hAnsi="Times New Roman" w:cs="Times New Roman"/>
          <w:b/>
          <w:sz w:val="24"/>
          <w:szCs w:val="24"/>
        </w:rPr>
        <w:t>каждый инструктаж должен заканчиваться оформлением протокола</w:t>
      </w:r>
      <w:bookmarkEnd w:id="1"/>
      <w:r w:rsidRPr="0053561A">
        <w:rPr>
          <w:rFonts w:ascii="Times New Roman" w:hAnsi="Times New Roman" w:cs="Times New Roman"/>
          <w:sz w:val="24"/>
          <w:szCs w:val="24"/>
        </w:rPr>
        <w:t xml:space="preserve">, так </w:t>
      </w:r>
      <w:proofErr w:type="gramStart"/>
      <w:r w:rsidRPr="0053561A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53561A">
        <w:rPr>
          <w:rFonts w:ascii="Times New Roman" w:hAnsi="Times New Roman" w:cs="Times New Roman"/>
          <w:sz w:val="24"/>
          <w:szCs w:val="24"/>
        </w:rPr>
        <w:t xml:space="preserve"> как и после обучения по охране труда. Формы и методы самой проверки определяет работодатель.</w:t>
      </w:r>
    </w:p>
    <w:p w14:paraId="79E55930" w14:textId="77777777" w:rsidR="0027799F" w:rsidRDefault="007F7CF9" w:rsidP="007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7B44">
        <w:rPr>
          <w:rFonts w:ascii="Times New Roman" w:hAnsi="Times New Roman" w:cs="Times New Roman"/>
          <w:sz w:val="24"/>
          <w:szCs w:val="24"/>
        </w:rPr>
        <w:t xml:space="preserve">Регистрация проведения инструктажа по охране труда на рабочем месте (первичного, повторного, внепланового), а также целевого инструктажа по охране труда осуществляется посредством журнала. Но в отличие от старого порядка, в нем не надо будет указывать про стажировку. Таким образом, нужно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FD7B44">
        <w:rPr>
          <w:rFonts w:ascii="Times New Roman" w:hAnsi="Times New Roman" w:cs="Times New Roman"/>
          <w:sz w:val="24"/>
          <w:szCs w:val="24"/>
        </w:rPr>
        <w:t>журналы</w:t>
      </w:r>
      <w:r>
        <w:rPr>
          <w:rFonts w:ascii="Times New Roman" w:hAnsi="Times New Roman" w:cs="Times New Roman"/>
          <w:sz w:val="24"/>
          <w:szCs w:val="24"/>
        </w:rPr>
        <w:t xml:space="preserve"> поменять, сохранив старые в архиве</w:t>
      </w:r>
      <w:r w:rsidRPr="00FD7B44">
        <w:rPr>
          <w:rFonts w:ascii="Times New Roman" w:hAnsi="Times New Roman" w:cs="Times New Roman"/>
          <w:sz w:val="24"/>
          <w:szCs w:val="24"/>
        </w:rPr>
        <w:t>.</w:t>
      </w:r>
    </w:p>
    <w:p w14:paraId="5D500ABB" w14:textId="7A12C98C" w:rsidR="007F7CF9" w:rsidRDefault="0027799F" w:rsidP="007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7CF9" w:rsidRPr="00FD7B44">
        <w:rPr>
          <w:rFonts w:ascii="Times New Roman" w:hAnsi="Times New Roman" w:cs="Times New Roman"/>
          <w:sz w:val="24"/>
          <w:szCs w:val="24"/>
        </w:rPr>
        <w:t xml:space="preserve">Кроме того, нужно будет в </w:t>
      </w:r>
      <w:r w:rsidR="007F7CF9">
        <w:rPr>
          <w:rFonts w:ascii="Times New Roman" w:hAnsi="Times New Roman" w:cs="Times New Roman"/>
          <w:sz w:val="24"/>
          <w:szCs w:val="24"/>
        </w:rPr>
        <w:t>журнале</w:t>
      </w:r>
      <w:r w:rsidR="007F7CF9" w:rsidRPr="00FD7B44">
        <w:rPr>
          <w:rFonts w:ascii="Times New Roman" w:hAnsi="Times New Roman" w:cs="Times New Roman"/>
          <w:sz w:val="24"/>
          <w:szCs w:val="24"/>
        </w:rPr>
        <w:t xml:space="preserve"> указывать причину не только внепланового инструктажа, но и целевого.</w:t>
      </w:r>
      <w:r>
        <w:rPr>
          <w:rFonts w:ascii="Times New Roman" w:hAnsi="Times New Roman" w:cs="Times New Roman"/>
          <w:sz w:val="24"/>
          <w:szCs w:val="24"/>
        </w:rPr>
        <w:t xml:space="preserve"> Это новшество в новых Правилах обучения.</w:t>
      </w:r>
    </w:p>
    <w:p w14:paraId="7D28D305" w14:textId="53227854" w:rsidR="005B320F" w:rsidRPr="00FD7B44" w:rsidRDefault="005B320F" w:rsidP="007F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Обращаем внимание, что журналы инструктажей должны быть прошиты, пронумерованы и опечатаны. В электронном виде их вести нельзя</w:t>
      </w:r>
      <w:r w:rsidR="00AC340A">
        <w:rPr>
          <w:rFonts w:ascii="Times New Roman" w:hAnsi="Times New Roman" w:cs="Times New Roman"/>
          <w:sz w:val="24"/>
          <w:szCs w:val="24"/>
        </w:rPr>
        <w:t xml:space="preserve"> и это, пожалуй, единственное исключение из электронного документооборота.</w:t>
      </w:r>
      <w:r w:rsidR="0027799F">
        <w:rPr>
          <w:rFonts w:ascii="Times New Roman" w:hAnsi="Times New Roman" w:cs="Times New Roman"/>
          <w:sz w:val="24"/>
          <w:szCs w:val="24"/>
        </w:rPr>
        <w:t xml:space="preserve"> Оригиналы этих документов имеют важнейшее значение при расследовании несчастных случаев с работниками.</w:t>
      </w:r>
    </w:p>
    <w:p w14:paraId="46D13FB4" w14:textId="77777777" w:rsidR="007F7CF9" w:rsidRDefault="007F7CF9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1D8881" w14:textId="60FDAB7B" w:rsidR="001736B2" w:rsidRPr="001736B2" w:rsidRDefault="001736B2" w:rsidP="00173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6B2">
        <w:rPr>
          <w:rFonts w:ascii="Times New Roman" w:hAnsi="Times New Roman" w:cs="Times New Roman"/>
          <w:sz w:val="24"/>
          <w:szCs w:val="24"/>
        </w:rPr>
        <w:t xml:space="preserve">Консультант администрации </w:t>
      </w:r>
    </w:p>
    <w:p w14:paraId="230A8E16" w14:textId="77777777" w:rsidR="001736B2" w:rsidRPr="001736B2" w:rsidRDefault="001736B2" w:rsidP="00173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6B2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1736B2">
        <w:rPr>
          <w:rFonts w:ascii="Times New Roman" w:hAnsi="Times New Roman" w:cs="Times New Roman"/>
          <w:sz w:val="24"/>
          <w:szCs w:val="24"/>
        </w:rPr>
        <w:t xml:space="preserve"> муниципального района   Н.М. </w:t>
      </w:r>
      <w:proofErr w:type="spellStart"/>
      <w:r w:rsidRPr="001736B2">
        <w:rPr>
          <w:rFonts w:ascii="Times New Roman" w:hAnsi="Times New Roman" w:cs="Times New Roman"/>
          <w:sz w:val="24"/>
          <w:szCs w:val="24"/>
        </w:rPr>
        <w:t>Драпеза</w:t>
      </w:r>
      <w:proofErr w:type="spellEnd"/>
    </w:p>
    <w:p w14:paraId="312E4518" w14:textId="77777777" w:rsidR="001736B2" w:rsidRPr="00E31492" w:rsidRDefault="001736B2" w:rsidP="00E31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36B2" w:rsidRPr="00E3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159FF"/>
    <w:multiLevelType w:val="multilevel"/>
    <w:tmpl w:val="8950323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94116"/>
    <w:multiLevelType w:val="multilevel"/>
    <w:tmpl w:val="667E5F0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87640E"/>
    <w:multiLevelType w:val="multilevel"/>
    <w:tmpl w:val="633C4D3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88267F"/>
    <w:multiLevelType w:val="multilevel"/>
    <w:tmpl w:val="1700B7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BF6516"/>
    <w:multiLevelType w:val="multilevel"/>
    <w:tmpl w:val="AF9EF0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D76EE0"/>
    <w:multiLevelType w:val="multilevel"/>
    <w:tmpl w:val="BE8EF1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DD7B4A"/>
    <w:multiLevelType w:val="multilevel"/>
    <w:tmpl w:val="11C2B4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5C286F"/>
    <w:multiLevelType w:val="multilevel"/>
    <w:tmpl w:val="ABEE7BD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A92AB9"/>
    <w:multiLevelType w:val="multilevel"/>
    <w:tmpl w:val="46F80D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DF5ADD"/>
    <w:multiLevelType w:val="multilevel"/>
    <w:tmpl w:val="158621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7A"/>
    <w:rsid w:val="00007F0B"/>
    <w:rsid w:val="00021DBC"/>
    <w:rsid w:val="00127822"/>
    <w:rsid w:val="00146323"/>
    <w:rsid w:val="001736B2"/>
    <w:rsid w:val="00193F95"/>
    <w:rsid w:val="001E0FA9"/>
    <w:rsid w:val="002164CF"/>
    <w:rsid w:val="00221A61"/>
    <w:rsid w:val="0022307F"/>
    <w:rsid w:val="002238BD"/>
    <w:rsid w:val="002619F4"/>
    <w:rsid w:val="0027799F"/>
    <w:rsid w:val="002C5BD4"/>
    <w:rsid w:val="002D262A"/>
    <w:rsid w:val="003121E2"/>
    <w:rsid w:val="00381466"/>
    <w:rsid w:val="00412A3E"/>
    <w:rsid w:val="00421D06"/>
    <w:rsid w:val="00422B0D"/>
    <w:rsid w:val="0045599D"/>
    <w:rsid w:val="00492379"/>
    <w:rsid w:val="004A4BB5"/>
    <w:rsid w:val="004C7686"/>
    <w:rsid w:val="004E710D"/>
    <w:rsid w:val="0053561A"/>
    <w:rsid w:val="00541D5C"/>
    <w:rsid w:val="00570CE9"/>
    <w:rsid w:val="005B320F"/>
    <w:rsid w:val="005F5D70"/>
    <w:rsid w:val="0061132B"/>
    <w:rsid w:val="006547AE"/>
    <w:rsid w:val="00656DB8"/>
    <w:rsid w:val="00677304"/>
    <w:rsid w:val="006D7E6F"/>
    <w:rsid w:val="00733B87"/>
    <w:rsid w:val="0076463A"/>
    <w:rsid w:val="0078391B"/>
    <w:rsid w:val="00791040"/>
    <w:rsid w:val="007A70EF"/>
    <w:rsid w:val="007D3251"/>
    <w:rsid w:val="007F7CF9"/>
    <w:rsid w:val="008218F5"/>
    <w:rsid w:val="008D7122"/>
    <w:rsid w:val="00A332C6"/>
    <w:rsid w:val="00A72C1A"/>
    <w:rsid w:val="00AC340A"/>
    <w:rsid w:val="00AE487A"/>
    <w:rsid w:val="00B002AD"/>
    <w:rsid w:val="00B44FA6"/>
    <w:rsid w:val="00B702B2"/>
    <w:rsid w:val="00BC29AE"/>
    <w:rsid w:val="00BF6F00"/>
    <w:rsid w:val="00C1215D"/>
    <w:rsid w:val="00C246CC"/>
    <w:rsid w:val="00C91446"/>
    <w:rsid w:val="00D57C3A"/>
    <w:rsid w:val="00D77A2C"/>
    <w:rsid w:val="00DC49AD"/>
    <w:rsid w:val="00DC4BB2"/>
    <w:rsid w:val="00E260FF"/>
    <w:rsid w:val="00E31492"/>
    <w:rsid w:val="00E72757"/>
    <w:rsid w:val="00E91870"/>
    <w:rsid w:val="00EB4C61"/>
    <w:rsid w:val="00EB70DC"/>
    <w:rsid w:val="00F64F1B"/>
    <w:rsid w:val="00F8515F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7162"/>
  <w15:chartTrackingRefBased/>
  <w15:docId w15:val="{AE55503A-AB64-4023-8121-CA684B00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1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E72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2022-11-10T01:23:00Z</dcterms:created>
  <dcterms:modified xsi:type="dcterms:W3CDTF">2022-11-17T06:27:00Z</dcterms:modified>
</cp:coreProperties>
</file>